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6ECC" w:rsidRDefault="00266ECC" w:rsidP="00266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657CB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                         №29</w:t>
      </w:r>
    </w:p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266ECC" w:rsidRDefault="00266ECC" w:rsidP="0026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полномочий по утверждению генерального плана поселения, правил землепользования и застройки муниципальным районом «Забайкальский район» сельскому поселению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66ECC" w:rsidRDefault="00266ECC" w:rsidP="00266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года 131-ФЗ «Об общих принципах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66ECC" w:rsidRDefault="00266ECC" w:rsidP="00266E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полномочия от муниципального района «Забайкальский район», по утверждению генерального плана поселения, правил землепользования и застройки, утверждения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при осуществлении строительства, реконструкция объектов капитального строительства, </w:t>
      </w:r>
      <w:r w:rsidR="008F1863">
        <w:rPr>
          <w:rFonts w:ascii="Times New Roman" w:hAnsi="Times New Roman" w:cs="Times New Roman"/>
          <w:sz w:val="28"/>
          <w:szCs w:val="28"/>
        </w:rPr>
        <w:t>расположенных на территории поселения, утверждение</w:t>
      </w:r>
      <w:proofErr w:type="gramEnd"/>
      <w:r w:rsidR="008F1863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</w:t>
      </w:r>
      <w:proofErr w:type="gramStart"/>
      <w:r w:rsidR="008F18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F1863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нарушений.</w:t>
      </w:r>
      <w:r w:rsidR="008F1863">
        <w:rPr>
          <w:rFonts w:ascii="Times New Roman" w:hAnsi="Times New Roman" w:cs="Times New Roman"/>
          <w:sz w:val="28"/>
          <w:szCs w:val="28"/>
        </w:rPr>
        <w:br/>
      </w:r>
    </w:p>
    <w:p w:rsidR="008F1863" w:rsidRDefault="008F1863" w:rsidP="008F1863">
      <w:pPr>
        <w:rPr>
          <w:rFonts w:ascii="Times New Roman" w:hAnsi="Times New Roman" w:cs="Times New Roman"/>
          <w:sz w:val="28"/>
          <w:szCs w:val="28"/>
        </w:rPr>
      </w:pPr>
    </w:p>
    <w:p w:rsidR="008F1863" w:rsidRPr="00447D76" w:rsidRDefault="008F1863" w:rsidP="008F1863">
      <w:pPr>
        <w:rPr>
          <w:rFonts w:ascii="Times New Roman" w:hAnsi="Times New Roman" w:cs="Times New Roman"/>
          <w:b/>
          <w:sz w:val="28"/>
          <w:szCs w:val="28"/>
        </w:rPr>
      </w:pPr>
      <w:r w:rsidRPr="00447D76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447D76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447D76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</w:t>
      </w:r>
      <w:proofErr w:type="spellStart"/>
      <w:r w:rsidRPr="00447D76">
        <w:rPr>
          <w:rFonts w:ascii="Times New Roman" w:hAnsi="Times New Roman" w:cs="Times New Roman"/>
          <w:b/>
          <w:sz w:val="28"/>
          <w:szCs w:val="28"/>
        </w:rPr>
        <w:t>П.П.Гуцу</w:t>
      </w:r>
      <w:proofErr w:type="spellEnd"/>
    </w:p>
    <w:p w:rsidR="00274DC5" w:rsidRPr="00447D76" w:rsidRDefault="00274DC5">
      <w:pPr>
        <w:rPr>
          <w:b/>
        </w:rPr>
      </w:pPr>
    </w:p>
    <w:sectPr w:rsidR="00274DC5" w:rsidRPr="00447D76" w:rsidSect="0027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9DD"/>
    <w:multiLevelType w:val="hybridMultilevel"/>
    <w:tmpl w:val="1028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6ECC"/>
    <w:rsid w:val="00266ECC"/>
    <w:rsid w:val="00274DC5"/>
    <w:rsid w:val="00447D76"/>
    <w:rsid w:val="006C59D9"/>
    <w:rsid w:val="008F1863"/>
    <w:rsid w:val="00B657CB"/>
    <w:rsid w:val="00C2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2018-10-26T07:09:00Z</dcterms:created>
  <dcterms:modified xsi:type="dcterms:W3CDTF">2018-11-16T05:15:00Z</dcterms:modified>
</cp:coreProperties>
</file>